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D49" w:rsidRDefault="004A54F9" w:rsidP="004A54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№ </w:t>
      </w:r>
      <w:r w:rsidR="00383E63">
        <w:rPr>
          <w:rFonts w:ascii="Times New Roman" w:hAnsi="Times New Roman" w:cs="Times New Roman"/>
        </w:rPr>
        <w:t>1</w:t>
      </w:r>
    </w:p>
    <w:p w:rsidR="004A54F9" w:rsidRDefault="004A54F9" w:rsidP="004A54F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приказу МАДОУ 330</w:t>
      </w:r>
    </w:p>
    <w:p w:rsidR="004A54F9" w:rsidRDefault="004A54F9" w:rsidP="004A54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</w:t>
      </w:r>
      <w:r w:rsidR="00192C60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№</w:t>
      </w:r>
      <w:r w:rsidR="00383E63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   от</w:t>
      </w:r>
      <w:r w:rsidR="00383E63">
        <w:rPr>
          <w:rFonts w:ascii="Times New Roman" w:hAnsi="Times New Roman" w:cs="Times New Roman"/>
        </w:rPr>
        <w:t xml:space="preserve"> 10.</w:t>
      </w:r>
      <w:r w:rsidR="00192C60">
        <w:rPr>
          <w:rFonts w:ascii="Times New Roman" w:hAnsi="Times New Roman" w:cs="Times New Roman"/>
        </w:rPr>
        <w:t xml:space="preserve">   </w:t>
      </w:r>
      <w:r w:rsidR="00383E63">
        <w:rPr>
          <w:rFonts w:ascii="Times New Roman" w:hAnsi="Times New Roman" w:cs="Times New Roman"/>
        </w:rPr>
        <w:t>09</w:t>
      </w:r>
      <w:r>
        <w:rPr>
          <w:rFonts w:ascii="Times New Roman" w:hAnsi="Times New Roman" w:cs="Times New Roman"/>
        </w:rPr>
        <w:t xml:space="preserve">              2024 г    </w:t>
      </w:r>
    </w:p>
    <w:p w:rsidR="004A54F9" w:rsidRDefault="004A54F9" w:rsidP="004A54F9">
      <w:pPr>
        <w:jc w:val="center"/>
        <w:rPr>
          <w:rFonts w:ascii="Times New Roman" w:hAnsi="Times New Roman" w:cs="Times New Roman"/>
        </w:rPr>
      </w:pPr>
    </w:p>
    <w:p w:rsidR="004A54F9" w:rsidRDefault="004A54F9" w:rsidP="004A54F9">
      <w:pPr>
        <w:jc w:val="center"/>
        <w:rPr>
          <w:rFonts w:ascii="Times New Roman" w:hAnsi="Times New Roman" w:cs="Times New Roman"/>
        </w:rPr>
      </w:pPr>
    </w:p>
    <w:p w:rsidR="004A54F9" w:rsidRDefault="004A54F9" w:rsidP="004A54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План мероприятий</w:t>
      </w:r>
    </w:p>
    <w:p w:rsidR="004A54F9" w:rsidRDefault="004A54F9" w:rsidP="004A54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по предупреждению коррупционных правонарушений</w:t>
      </w:r>
    </w:p>
    <w:p w:rsidR="004A54F9" w:rsidRDefault="004A54F9" w:rsidP="004A54F9">
      <w:pPr>
        <w:jc w:val="center"/>
        <w:rPr>
          <w:rFonts w:ascii="Times New Roman" w:hAnsi="Times New Roman" w:cs="Times New Roman"/>
          <w:b/>
        </w:rPr>
      </w:pPr>
    </w:p>
    <w:p w:rsidR="004A54F9" w:rsidRDefault="004A54F9" w:rsidP="004A54F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в МАДОУ «Детский сад № 330 с татарским языком воспитания и обучения комбинированного вида» Советского ра</w:t>
      </w:r>
      <w:bookmarkStart w:id="0" w:name="_GoBack"/>
      <w:bookmarkEnd w:id="0"/>
      <w:r>
        <w:rPr>
          <w:rFonts w:ascii="Times New Roman" w:hAnsi="Times New Roman" w:cs="Times New Roman"/>
          <w:b/>
        </w:rPr>
        <w:t xml:space="preserve">йона </w:t>
      </w:r>
      <w:proofErr w:type="spellStart"/>
      <w:r>
        <w:rPr>
          <w:rFonts w:ascii="Times New Roman" w:hAnsi="Times New Roman" w:cs="Times New Roman"/>
          <w:b/>
        </w:rPr>
        <w:t>г.Казани</w:t>
      </w:r>
      <w:proofErr w:type="spellEnd"/>
    </w:p>
    <w:p w:rsidR="004A54F9" w:rsidRDefault="004A54F9" w:rsidP="004A54F9">
      <w:pPr>
        <w:jc w:val="center"/>
        <w:rPr>
          <w:rFonts w:ascii="Times New Roman" w:hAnsi="Times New Roman" w:cs="Times New Roman"/>
          <w:b/>
        </w:rPr>
      </w:pPr>
    </w:p>
    <w:p w:rsidR="004A54F9" w:rsidRDefault="004A54F9" w:rsidP="004A54F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определяет основные направления реализации антикоррупционной политики в МАДОУ № 330, систему и перечень программных мероприятий, направленных на противодействие коррупции в образовательном учреждении с целью недопущения предпосылок, исключение возможности фактов коррупции МАДОУ № 330</w:t>
      </w:r>
    </w:p>
    <w:p w:rsidR="004A54F9" w:rsidRDefault="004A54F9" w:rsidP="004A54F9">
      <w:pPr>
        <w:jc w:val="both"/>
        <w:rPr>
          <w:rFonts w:ascii="Times New Roman" w:hAnsi="Times New Roman" w:cs="Times New Roman"/>
        </w:rPr>
      </w:pPr>
    </w:p>
    <w:p w:rsidR="004A54F9" w:rsidRDefault="004A54F9" w:rsidP="004A54F9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План мероприятий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5"/>
        <w:gridCol w:w="7"/>
        <w:gridCol w:w="4110"/>
        <w:gridCol w:w="2325"/>
        <w:gridCol w:w="11"/>
        <w:gridCol w:w="2337"/>
      </w:tblGrid>
      <w:tr w:rsidR="004A54F9" w:rsidTr="004A54F9">
        <w:tc>
          <w:tcPr>
            <w:tcW w:w="562" w:type="dxa"/>
            <w:gridSpan w:val="2"/>
          </w:tcPr>
          <w:p w:rsidR="004A54F9" w:rsidRDefault="004A54F9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4A54F9" w:rsidRDefault="004A54F9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4110" w:type="dxa"/>
          </w:tcPr>
          <w:p w:rsidR="004A54F9" w:rsidRDefault="004A54F9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</w:t>
            </w:r>
          </w:p>
        </w:tc>
        <w:tc>
          <w:tcPr>
            <w:tcW w:w="2336" w:type="dxa"/>
            <w:gridSpan w:val="2"/>
          </w:tcPr>
          <w:p w:rsidR="004A54F9" w:rsidRDefault="004A54F9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</w:t>
            </w:r>
          </w:p>
        </w:tc>
        <w:tc>
          <w:tcPr>
            <w:tcW w:w="2337" w:type="dxa"/>
          </w:tcPr>
          <w:p w:rsidR="004A54F9" w:rsidRDefault="004A54F9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Исполнители</w:t>
            </w:r>
          </w:p>
        </w:tc>
      </w:tr>
      <w:tr w:rsidR="00F90885" w:rsidTr="00283604">
        <w:tc>
          <w:tcPr>
            <w:tcW w:w="9345" w:type="dxa"/>
            <w:gridSpan w:val="6"/>
          </w:tcPr>
          <w:p w:rsidR="00F90885" w:rsidRDefault="00F90885" w:rsidP="004A54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1.Нормативное обеспечение противодействию коррупции</w:t>
            </w:r>
          </w:p>
        </w:tc>
      </w:tr>
      <w:tr w:rsidR="00F90885" w:rsidTr="00F90885">
        <w:tc>
          <w:tcPr>
            <w:tcW w:w="555" w:type="dxa"/>
          </w:tcPr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4117" w:type="dxa"/>
            <w:gridSpan w:val="2"/>
          </w:tcPr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пакета документов, необходимых для организации работы по предупреждению коррупционных проявлений в учреждений</w:t>
            </w:r>
          </w:p>
        </w:tc>
        <w:tc>
          <w:tcPr>
            <w:tcW w:w="2336" w:type="dxa"/>
            <w:gridSpan w:val="2"/>
          </w:tcPr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37" w:type="dxa"/>
          </w:tcPr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Ст.воспитатель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Пред.профсоюза</w:t>
            </w:r>
            <w:proofErr w:type="spellEnd"/>
          </w:p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З.В</w:t>
            </w:r>
          </w:p>
        </w:tc>
      </w:tr>
      <w:tr w:rsidR="00F90885" w:rsidTr="00F90885">
        <w:tc>
          <w:tcPr>
            <w:tcW w:w="555" w:type="dxa"/>
          </w:tcPr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4117" w:type="dxa"/>
            <w:gridSpan w:val="2"/>
          </w:tcPr>
          <w:p w:rsidR="00F90885" w:rsidRDefault="00F90885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Анализ и уточнение должностных обязанностей работников, исполнение которых в </w:t>
            </w:r>
            <w:r w:rsidR="008F5377">
              <w:rPr>
                <w:rFonts w:ascii="Times New Roman" w:hAnsi="Times New Roman" w:cs="Times New Roman"/>
              </w:rPr>
              <w:t>наибольшей</w:t>
            </w:r>
            <w:r>
              <w:rPr>
                <w:rFonts w:ascii="Times New Roman" w:hAnsi="Times New Roman" w:cs="Times New Roman"/>
              </w:rPr>
              <w:t xml:space="preserve"> мере </w:t>
            </w:r>
            <w:r w:rsidR="008F5377">
              <w:rPr>
                <w:rFonts w:ascii="Times New Roman" w:hAnsi="Times New Roman" w:cs="Times New Roman"/>
              </w:rPr>
              <w:t xml:space="preserve">подвержено риску коррупционных проявлений осуществление мероприятий по профилактике коррупции в учреждении образования </w:t>
            </w:r>
          </w:p>
        </w:tc>
        <w:tc>
          <w:tcPr>
            <w:tcW w:w="2336" w:type="dxa"/>
            <w:gridSpan w:val="2"/>
          </w:tcPr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37" w:type="dxa"/>
          </w:tcPr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</w:t>
            </w:r>
          </w:p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Ст.воспитатель</w:t>
            </w:r>
            <w:proofErr w:type="spellEnd"/>
            <w:proofErr w:type="gramEnd"/>
          </w:p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</w:t>
            </w:r>
          </w:p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Пред.профкома</w:t>
            </w:r>
            <w:proofErr w:type="spellEnd"/>
          </w:p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З.В</w:t>
            </w:r>
          </w:p>
        </w:tc>
      </w:tr>
      <w:tr w:rsidR="00F90885" w:rsidTr="00F90885">
        <w:tc>
          <w:tcPr>
            <w:tcW w:w="555" w:type="dxa"/>
          </w:tcPr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4117" w:type="dxa"/>
            <w:gridSpan w:val="2"/>
          </w:tcPr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Ведение Журнала учета регистраций заявлений о коррупционном правонарушений </w:t>
            </w:r>
          </w:p>
        </w:tc>
        <w:tc>
          <w:tcPr>
            <w:tcW w:w="2336" w:type="dxa"/>
            <w:gridSpan w:val="2"/>
          </w:tcPr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 жалоб</w:t>
            </w:r>
          </w:p>
        </w:tc>
        <w:tc>
          <w:tcPr>
            <w:tcW w:w="2337" w:type="dxa"/>
          </w:tcPr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Пред.профкома</w:t>
            </w:r>
            <w:proofErr w:type="spellEnd"/>
          </w:p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З.В.</w:t>
            </w:r>
          </w:p>
        </w:tc>
      </w:tr>
      <w:tr w:rsidR="008F5377" w:rsidTr="00F90885">
        <w:tc>
          <w:tcPr>
            <w:tcW w:w="555" w:type="dxa"/>
          </w:tcPr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117" w:type="dxa"/>
            <w:gridSpan w:val="2"/>
          </w:tcPr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Принятие мер, направленных на решение вопросов, касающихся борьбы с коррупцией, по результатам проверок детского сада </w:t>
            </w:r>
          </w:p>
        </w:tc>
        <w:tc>
          <w:tcPr>
            <w:tcW w:w="2336" w:type="dxa"/>
            <w:gridSpan w:val="2"/>
          </w:tcPr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37" w:type="dxa"/>
          </w:tcPr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8F5377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</w:tc>
      </w:tr>
      <w:tr w:rsidR="00F90885" w:rsidTr="00F90885">
        <w:tc>
          <w:tcPr>
            <w:tcW w:w="555" w:type="dxa"/>
          </w:tcPr>
          <w:p w:rsidR="00F90885" w:rsidRDefault="008F5377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  <w:tc>
          <w:tcPr>
            <w:tcW w:w="4117" w:type="dxa"/>
            <w:gridSpan w:val="2"/>
          </w:tcPr>
          <w:p w:rsidR="00F90885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кодекса этики педагогических работников. Организация контроля за соблюдением педагогическими работниками детского сада кодекса этики педагогических работников</w:t>
            </w:r>
          </w:p>
        </w:tc>
        <w:tc>
          <w:tcPr>
            <w:tcW w:w="2336" w:type="dxa"/>
            <w:gridSpan w:val="2"/>
          </w:tcPr>
          <w:p w:rsidR="00F90885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течении года</w:t>
            </w:r>
          </w:p>
        </w:tc>
        <w:tc>
          <w:tcPr>
            <w:tcW w:w="2337" w:type="dxa"/>
          </w:tcPr>
          <w:p w:rsidR="00C804DC" w:rsidRDefault="00C804DC" w:rsidP="00C804D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Пред.профкома</w:t>
            </w:r>
            <w:proofErr w:type="spellEnd"/>
          </w:p>
          <w:p w:rsidR="00F90885" w:rsidRDefault="00C804DC" w:rsidP="00C80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З.В.</w:t>
            </w:r>
          </w:p>
        </w:tc>
      </w:tr>
      <w:tr w:rsidR="008F5377" w:rsidTr="00F90885">
        <w:tc>
          <w:tcPr>
            <w:tcW w:w="555" w:type="dxa"/>
          </w:tcPr>
          <w:p w:rsidR="008F5377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117" w:type="dxa"/>
            <w:gridSpan w:val="2"/>
          </w:tcPr>
          <w:p w:rsidR="008F5377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Выход ответственного по противодействию коррупции на </w:t>
            </w:r>
            <w:r>
              <w:rPr>
                <w:rFonts w:ascii="Times New Roman" w:hAnsi="Times New Roman" w:cs="Times New Roman"/>
              </w:rPr>
              <w:lastRenderedPageBreak/>
              <w:t xml:space="preserve">родительские собрания для оказания практической помощи родителям воспитанников в организации работы по противодействию коррупции и осуществлению контроля за их исполнением </w:t>
            </w:r>
          </w:p>
        </w:tc>
        <w:tc>
          <w:tcPr>
            <w:tcW w:w="2336" w:type="dxa"/>
            <w:gridSpan w:val="2"/>
          </w:tcPr>
          <w:p w:rsidR="008F5377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раз год</w:t>
            </w:r>
          </w:p>
        </w:tc>
        <w:tc>
          <w:tcPr>
            <w:tcW w:w="2337" w:type="dxa"/>
          </w:tcPr>
          <w:p w:rsidR="00C804DC" w:rsidRDefault="00C804DC" w:rsidP="00C80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8F5377" w:rsidRDefault="00C804DC" w:rsidP="00C804D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</w:tc>
      </w:tr>
      <w:tr w:rsidR="00C804DC" w:rsidTr="00F90885">
        <w:tc>
          <w:tcPr>
            <w:tcW w:w="555" w:type="dxa"/>
          </w:tcPr>
          <w:p w:rsidR="00C804DC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</w:t>
            </w:r>
          </w:p>
        </w:tc>
        <w:tc>
          <w:tcPr>
            <w:tcW w:w="4117" w:type="dxa"/>
            <w:gridSpan w:val="2"/>
          </w:tcPr>
          <w:p w:rsidR="00C804DC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информационного стенда в детском саду с информацией о предоставляемых услугах</w:t>
            </w:r>
          </w:p>
        </w:tc>
        <w:tc>
          <w:tcPr>
            <w:tcW w:w="2336" w:type="dxa"/>
            <w:gridSpan w:val="2"/>
          </w:tcPr>
          <w:p w:rsidR="00C804DC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37" w:type="dxa"/>
          </w:tcPr>
          <w:p w:rsidR="00C804DC" w:rsidRDefault="00C804DC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Ст.</w:t>
            </w:r>
            <w:r w:rsidR="003D2BF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C804DC" w:rsidTr="00F90885">
        <w:tc>
          <w:tcPr>
            <w:tcW w:w="555" w:type="dxa"/>
          </w:tcPr>
          <w:p w:rsidR="00C804DC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</w:t>
            </w:r>
          </w:p>
        </w:tc>
        <w:tc>
          <w:tcPr>
            <w:tcW w:w="4117" w:type="dxa"/>
            <w:gridSpan w:val="2"/>
          </w:tcPr>
          <w:p w:rsidR="00C804DC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Отчет руководителя с целевом использовании всех уровней бюджета и внебюджетных средств детского сада с размещением на сайте учреждения</w:t>
            </w:r>
          </w:p>
        </w:tc>
        <w:tc>
          <w:tcPr>
            <w:tcW w:w="2336" w:type="dxa"/>
            <w:gridSpan w:val="2"/>
          </w:tcPr>
          <w:p w:rsidR="00C804DC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37" w:type="dxa"/>
          </w:tcPr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C804DC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</w:tc>
      </w:tr>
      <w:tr w:rsidR="003D2BFD" w:rsidTr="00F90885">
        <w:tc>
          <w:tcPr>
            <w:tcW w:w="555" w:type="dxa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117" w:type="dxa"/>
            <w:gridSpan w:val="2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Общее собрание работников детского сада «Подведение итогов работы, направленной на профилактику коррупции»</w:t>
            </w:r>
          </w:p>
        </w:tc>
        <w:tc>
          <w:tcPr>
            <w:tcW w:w="2336" w:type="dxa"/>
            <w:gridSpan w:val="2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раз в год</w:t>
            </w:r>
          </w:p>
        </w:tc>
        <w:tc>
          <w:tcPr>
            <w:tcW w:w="2337" w:type="dxa"/>
          </w:tcPr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Заведующая </w:t>
            </w:r>
          </w:p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Камалова А.А.</w:t>
            </w:r>
          </w:p>
        </w:tc>
      </w:tr>
      <w:tr w:rsidR="003D2BFD" w:rsidTr="00112B96">
        <w:tc>
          <w:tcPr>
            <w:tcW w:w="9345" w:type="dxa"/>
            <w:gridSpan w:val="6"/>
          </w:tcPr>
          <w:p w:rsidR="003D2BFD" w:rsidRPr="003D2BFD" w:rsidRDefault="003D2BFD" w:rsidP="003D2BF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3.Обеспечение антикоррупционного просвещения населения с использованием интернет ресурсов</w:t>
            </w:r>
          </w:p>
        </w:tc>
      </w:tr>
      <w:tr w:rsidR="003D2BFD" w:rsidTr="00F90885">
        <w:tc>
          <w:tcPr>
            <w:tcW w:w="555" w:type="dxa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3.1.</w:t>
            </w:r>
          </w:p>
        </w:tc>
        <w:tc>
          <w:tcPr>
            <w:tcW w:w="4117" w:type="dxa"/>
            <w:gridSpan w:val="2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Размещение на сайте детского сада информации об антикоррупционных</w:t>
            </w:r>
          </w:p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мероприятиях и нормативной базы сфере противодействия коррупции в разделе</w:t>
            </w:r>
          </w:p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« </w:t>
            </w:r>
            <w:proofErr w:type="spellStart"/>
            <w:r>
              <w:rPr>
                <w:rFonts w:ascii="Times New Roman" w:hAnsi="Times New Roman" w:cs="Times New Roman"/>
              </w:rPr>
              <w:t>Антикоррупция</w:t>
            </w:r>
            <w:proofErr w:type="spellEnd"/>
            <w:r>
              <w:rPr>
                <w:rFonts w:ascii="Times New Roman" w:hAnsi="Times New Roman" w:cs="Times New Roman"/>
              </w:rPr>
              <w:t xml:space="preserve"> »</w:t>
            </w:r>
          </w:p>
        </w:tc>
        <w:tc>
          <w:tcPr>
            <w:tcW w:w="2336" w:type="dxa"/>
            <w:gridSpan w:val="2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необходимости</w:t>
            </w:r>
          </w:p>
        </w:tc>
        <w:tc>
          <w:tcPr>
            <w:tcW w:w="2337" w:type="dxa"/>
          </w:tcPr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Ст.Воспитатель</w:t>
            </w:r>
            <w:proofErr w:type="spellEnd"/>
          </w:p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  <w:tr w:rsidR="003D2BFD" w:rsidTr="00F90885">
        <w:tc>
          <w:tcPr>
            <w:tcW w:w="555" w:type="dxa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3.2.</w:t>
            </w:r>
          </w:p>
        </w:tc>
        <w:tc>
          <w:tcPr>
            <w:tcW w:w="4117" w:type="dxa"/>
            <w:gridSpan w:val="2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Формирование и ведение базы данных обращений граждан по фактам коррупционных проявлений</w:t>
            </w:r>
          </w:p>
        </w:tc>
        <w:tc>
          <w:tcPr>
            <w:tcW w:w="2336" w:type="dxa"/>
            <w:gridSpan w:val="2"/>
          </w:tcPr>
          <w:p w:rsidR="003D2BFD" w:rsidRDefault="003D2BFD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мере поступления</w:t>
            </w:r>
          </w:p>
        </w:tc>
        <w:tc>
          <w:tcPr>
            <w:tcW w:w="2337" w:type="dxa"/>
          </w:tcPr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Пред.профкома</w:t>
            </w:r>
            <w:proofErr w:type="spellEnd"/>
          </w:p>
          <w:p w:rsidR="003D2BFD" w:rsidRDefault="003D2BFD" w:rsidP="003D2B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Чернова З.В.</w:t>
            </w:r>
          </w:p>
        </w:tc>
      </w:tr>
      <w:tr w:rsidR="00383E63" w:rsidTr="00D47A81">
        <w:tc>
          <w:tcPr>
            <w:tcW w:w="9345" w:type="dxa"/>
            <w:gridSpan w:val="6"/>
          </w:tcPr>
          <w:p w:rsidR="00383E63" w:rsidRPr="00383E63" w:rsidRDefault="00383E63" w:rsidP="003D2BFD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4.Дальнейшее развитие правовой системы основы противодействия коррупции </w:t>
            </w:r>
          </w:p>
        </w:tc>
      </w:tr>
      <w:tr w:rsidR="00383E63" w:rsidTr="00383E63">
        <w:tc>
          <w:tcPr>
            <w:tcW w:w="555" w:type="dxa"/>
          </w:tcPr>
          <w:p w:rsidR="00383E63" w:rsidRDefault="00383E63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4.1.</w:t>
            </w:r>
          </w:p>
        </w:tc>
        <w:tc>
          <w:tcPr>
            <w:tcW w:w="4117" w:type="dxa"/>
            <w:gridSpan w:val="2"/>
          </w:tcPr>
          <w:p w:rsidR="00383E63" w:rsidRDefault="00383E63" w:rsidP="004A54F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Изучение передового опыта деятельности образовательных учреждений РФ и РТ по противодействию коррупции и подготовки в установленном порядке предложений по совершенствованию этой деятельности в детском саду </w:t>
            </w:r>
          </w:p>
        </w:tc>
        <w:tc>
          <w:tcPr>
            <w:tcW w:w="2325" w:type="dxa"/>
          </w:tcPr>
          <w:p w:rsidR="00383E63" w:rsidRDefault="00383E63" w:rsidP="003D2BF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348" w:type="dxa"/>
            <w:gridSpan w:val="2"/>
          </w:tcPr>
          <w:p w:rsidR="00383E63" w:rsidRDefault="00383E63" w:rsidP="003D2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Ст.воспитатель</w:t>
            </w:r>
            <w:proofErr w:type="spellEnd"/>
            <w:proofErr w:type="gramEnd"/>
          </w:p>
          <w:p w:rsidR="00383E63" w:rsidRDefault="00383E63" w:rsidP="003D2BFD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Насыбуллина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Г.М.</w:t>
            </w:r>
          </w:p>
        </w:tc>
      </w:tr>
    </w:tbl>
    <w:p w:rsidR="004A54F9" w:rsidRPr="004A54F9" w:rsidRDefault="004A54F9" w:rsidP="004A54F9">
      <w:pPr>
        <w:jc w:val="both"/>
        <w:rPr>
          <w:rFonts w:ascii="Times New Roman" w:hAnsi="Times New Roman" w:cs="Times New Roman"/>
        </w:rPr>
      </w:pPr>
    </w:p>
    <w:sectPr w:rsidR="004A54F9" w:rsidRPr="004A54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4F9"/>
    <w:rsid w:val="00192C60"/>
    <w:rsid w:val="00383E63"/>
    <w:rsid w:val="003D2BFD"/>
    <w:rsid w:val="004A54F9"/>
    <w:rsid w:val="00761D49"/>
    <w:rsid w:val="008F5377"/>
    <w:rsid w:val="00C804DC"/>
    <w:rsid w:val="00F9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0F151"/>
  <w15:chartTrackingRefBased/>
  <w15:docId w15:val="{1D5C94F4-4F61-4E54-B509-A532536A7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2025-07-15T10:28:00Z</dcterms:created>
  <dcterms:modified xsi:type="dcterms:W3CDTF">2025-07-16T06:08:00Z</dcterms:modified>
</cp:coreProperties>
</file>